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1816D6" w:rsidP="00FA67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06.12.2023</w:t>
      </w:r>
    </w:p>
    <w:p w:rsidR="00FA67F6" w:rsidRPr="002F2DE2" w:rsidRDefault="00FA67F6" w:rsidP="00FA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3E3FDA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3E3FDA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3E3FDA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FA67F6">
      <w:pPr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EF2C19" w:rsidRDefault="003E3FDA" w:rsidP="00EF2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3E3FDA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3E3FD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E3FDA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3E3FDA" w:rsidRPr="003E3FDA" w:rsidRDefault="003E3FDA" w:rsidP="003E3FD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3FDA">
        <w:rPr>
          <w:rFonts w:ascii="Times New Roman" w:hAnsi="Times New Roman"/>
          <w:sz w:val="24"/>
          <w:szCs w:val="24"/>
        </w:rPr>
        <w:t>Индивидуальный предприниматель Семенова Виктория Михайловна ИНН 771588750403</w:t>
      </w:r>
    </w:p>
    <w:p w:rsidR="003E3FDA" w:rsidRPr="00701FF2" w:rsidRDefault="003E3FDA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Default="00FA67F6" w:rsidP="00FA67F6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FA67F6" w:rsidRDefault="00544825" w:rsidP="00FA67F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5987A6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3F4E507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4E656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85E673F"/>
    <w:multiLevelType w:val="hybridMultilevel"/>
    <w:tmpl w:val="BB66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816D6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3FD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7F3689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EF2C19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5</cp:revision>
  <cp:lastPrinted>2015-03-03T14:07:00Z</cp:lastPrinted>
  <dcterms:created xsi:type="dcterms:W3CDTF">2023-12-06T12:48:00Z</dcterms:created>
  <dcterms:modified xsi:type="dcterms:W3CDTF">2023-12-07T05:09:00Z</dcterms:modified>
</cp:coreProperties>
</file>